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A" w:rsidRDefault="002216BA" w:rsidP="000A10F6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 w:rsidRPr="00FA0B8E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Розрахунок бюджету </w:t>
      </w:r>
    </w:p>
    <w:p w:rsidR="002216BA" w:rsidRDefault="00942AF4" w:rsidP="000A10F6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</w:t>
      </w:r>
      <w:r w:rsidR="002216BA" w:rsidRPr="00FA0B8E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портивно</w:t>
      </w:r>
      <w:r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 </w:t>
      </w:r>
      <w:r w:rsidR="00126F6C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- ігрового комплексу «Непоси</w:t>
      </w:r>
      <w:r w:rsidR="002216BA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ди» </w:t>
      </w:r>
      <w:r w:rsidR="002216BA" w:rsidRPr="00FA0B8E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 </w:t>
      </w:r>
    </w:p>
    <w:p w:rsidR="002216BA" w:rsidRPr="00FA0B8E" w:rsidRDefault="002216BA" w:rsidP="000A10F6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по </w:t>
      </w:r>
      <w:r w:rsidRPr="00FA0B8E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 вул. Чорновола </w:t>
      </w:r>
    </w:p>
    <w:p w:rsidR="002216BA" w:rsidRPr="00A70162" w:rsidRDefault="002216BA" w:rsidP="00FA3C4B">
      <w:pPr>
        <w:rPr>
          <w:rFonts w:ascii="Times New Roman" w:hAnsi="Times New Roman"/>
          <w:b/>
          <w:i/>
          <w:sz w:val="16"/>
          <w:szCs w:val="16"/>
          <w:u w:val="single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0"/>
        <w:gridCol w:w="4623"/>
        <w:gridCol w:w="1275"/>
        <w:gridCol w:w="1379"/>
        <w:gridCol w:w="1626"/>
      </w:tblGrid>
      <w:tr w:rsidR="002216BA" w:rsidRPr="005E7722" w:rsidTr="00E1725E">
        <w:trPr>
          <w:trHeight w:val="303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5E77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№ п/п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Назва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Кількість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Ціна, грн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Сума, грн</w:t>
            </w:r>
          </w:p>
        </w:tc>
      </w:tr>
      <w:tr w:rsidR="002216BA" w:rsidRPr="00FA0B8E" w:rsidTr="005E7722">
        <w:trPr>
          <w:trHeight w:val="289"/>
          <w:jc w:val="center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5E772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EF0C38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Ігровий</w:t>
            </w:r>
            <w:r w:rsidRPr="00FA0B8E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942AF4">
              <w:rPr>
                <w:rFonts w:ascii="Times New Roman" w:hAnsi="Times New Roman"/>
                <w:sz w:val="24"/>
                <w:lang w:val="uk-UA"/>
              </w:rPr>
              <w:t>дитячи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й майданчик: </w:t>
            </w:r>
          </w:p>
          <w:p w:rsidR="002216BA" w:rsidRDefault="002216BA" w:rsidP="002B45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пісочниця з навісом </w:t>
            </w:r>
          </w:p>
          <w:p w:rsidR="002216BA" w:rsidRPr="00FA0B8E" w:rsidRDefault="002216BA" w:rsidP="002B45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      ігровий комплекс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19 400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19 400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,00</w:t>
            </w:r>
          </w:p>
        </w:tc>
      </w:tr>
      <w:tr w:rsidR="002216BA" w:rsidRPr="00FA0B8E" w:rsidTr="00703660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Захисний металевий паркан дитячого майданчику висотою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Times New Roman" w:hAnsi="Times New Roman"/>
                  <w:sz w:val="24"/>
                  <w:lang w:val="uk-UA"/>
                </w:rPr>
                <w:t>150 см</w:t>
              </w:r>
            </w:smartTag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700,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14 000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,00</w:t>
            </w:r>
          </w:p>
        </w:tc>
      </w:tr>
      <w:tr w:rsidR="002216BA" w:rsidRPr="00FA0B8E" w:rsidTr="00703660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Захисний металевий паркан дитячого майданчику висотою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rPr>
                  <w:rFonts w:ascii="Times New Roman" w:hAnsi="Times New Roman"/>
                  <w:sz w:val="24"/>
                  <w:lang w:val="uk-UA"/>
                </w:rPr>
                <w:t>80 см</w:t>
              </w:r>
            </w:smartTag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300,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10 500</w:t>
            </w:r>
            <w:r w:rsidRPr="00FA0B8E">
              <w:rPr>
                <w:rFonts w:ascii="Times New Roman" w:hAnsi="Times New Roman"/>
                <w:color w:val="000000"/>
                <w:sz w:val="24"/>
                <w:lang w:val="uk-UA"/>
              </w:rPr>
              <w:t>,00</w:t>
            </w:r>
          </w:p>
        </w:tc>
      </w:tr>
      <w:tr w:rsidR="002216BA" w:rsidRPr="00FA0B8E" w:rsidTr="00703660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Багатофункціональний</w:t>
            </w:r>
            <w:r w:rsidRPr="0085046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спортивний майданчик для гри у футбол,  волейбол та баскетбол з піщано-гравійним покриттям розміром 10х20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 w:rsidRPr="00850466">
              <w:rPr>
                <w:rFonts w:ascii="Times New Roman" w:hAnsi="Times New Roman"/>
                <w:color w:val="000000"/>
                <w:sz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 без паркану, обладнаний:</w:t>
            </w:r>
          </w:p>
          <w:p w:rsidR="002216BA" w:rsidRDefault="002216BA" w:rsidP="008504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5221C0">
              <w:rPr>
                <w:rFonts w:ascii="Times New Roman" w:hAnsi="Times New Roman"/>
                <w:sz w:val="24"/>
                <w:lang w:val="uk-UA"/>
              </w:rPr>
              <w:t xml:space="preserve">Ворота для міні-футболу металеві </w:t>
            </w:r>
            <w:proofErr w:type="spellStart"/>
            <w:r w:rsidRPr="005221C0">
              <w:rPr>
                <w:sz w:val="24"/>
                <w:szCs w:val="24"/>
              </w:rPr>
              <w:t>Exit</w:t>
            </w:r>
            <w:proofErr w:type="spellEnd"/>
            <w:r w:rsidRPr="008504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21C0">
              <w:rPr>
                <w:sz w:val="24"/>
                <w:szCs w:val="24"/>
              </w:rPr>
              <w:t>Coppa</w:t>
            </w:r>
            <w:proofErr w:type="spellEnd"/>
            <w:r w:rsidRPr="008504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21C0">
              <w:rPr>
                <w:sz w:val="24"/>
                <w:szCs w:val="24"/>
              </w:rPr>
              <w:t>Goal</w:t>
            </w:r>
            <w:proofErr w:type="spellEnd"/>
            <w:r w:rsidRPr="00850466">
              <w:rPr>
                <w:sz w:val="24"/>
                <w:szCs w:val="24"/>
                <w:lang w:val="uk-UA"/>
              </w:rPr>
              <w:t xml:space="preserve"> 2200</w:t>
            </w:r>
            <w:proofErr w:type="spellStart"/>
            <w:r w:rsidRPr="005221C0">
              <w:rPr>
                <w:sz w:val="24"/>
                <w:szCs w:val="24"/>
              </w:rPr>
              <w:t>x</w:t>
            </w:r>
            <w:proofErr w:type="spellEnd"/>
            <w:r w:rsidRPr="00850466">
              <w:rPr>
                <w:sz w:val="24"/>
                <w:szCs w:val="24"/>
                <w:lang w:val="uk-UA"/>
              </w:rPr>
              <w:t>1700 мм</w:t>
            </w:r>
            <w:r w:rsidRPr="005221C0">
              <w:rPr>
                <w:sz w:val="24"/>
                <w:lang w:val="uk-UA"/>
              </w:rPr>
              <w:t xml:space="preserve"> </w:t>
            </w:r>
            <w:r w:rsidRPr="005221C0">
              <w:rPr>
                <w:rFonts w:ascii="Times New Roman" w:hAnsi="Times New Roman"/>
                <w:sz w:val="24"/>
                <w:lang w:val="uk-UA"/>
              </w:rPr>
              <w:t>в комплекті з сіткою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2216BA" w:rsidRPr="00850466" w:rsidRDefault="002216BA" w:rsidP="008504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9B5457">
              <w:rPr>
                <w:rStyle w:val="tlid-translationtranslation"/>
                <w:rFonts w:ascii="Times New Roman" w:hAnsi="Times New Roman"/>
                <w:sz w:val="24"/>
                <w:szCs w:val="24"/>
                <w:lang w:val="uk-UA"/>
              </w:rPr>
              <w:t>Стійки волейбольні вуличні</w:t>
            </w:r>
            <w:r>
              <w:rPr>
                <w:rStyle w:val="tlid-translationtranslation"/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5221C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</w:t>
            </w:r>
            <w:r w:rsidRPr="005221C0">
              <w:rPr>
                <w:rFonts w:ascii="Times New Roman" w:hAnsi="Times New Roman"/>
                <w:sz w:val="24"/>
                <w:lang w:val="uk-UA"/>
              </w:rPr>
              <w:t xml:space="preserve"> в комплекті з сіткою</w:t>
            </w:r>
            <w:r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2216BA" w:rsidRDefault="002216BA" w:rsidP="0070366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     -     Стійка баскетбольна – 2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комплекс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45700,00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45700,00</w:t>
            </w:r>
          </w:p>
        </w:tc>
      </w:tr>
      <w:tr w:rsidR="002216BA" w:rsidRPr="00FA0B8E" w:rsidTr="00703660">
        <w:trPr>
          <w:trHeight w:val="289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D236CF" w:rsidP="007036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Відео</w:t>
            </w:r>
            <w:r w:rsidR="002216BA">
              <w:rPr>
                <w:rFonts w:ascii="Times New Roman" w:hAnsi="Times New Roman"/>
                <w:color w:val="000000"/>
                <w:sz w:val="24"/>
                <w:lang w:val="uk-UA"/>
              </w:rPr>
              <w:t>спостереження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комплект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10394,00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16BA" w:rsidRDefault="002216BA" w:rsidP="00703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10394,00</w:t>
            </w:r>
          </w:p>
        </w:tc>
      </w:tr>
      <w:tr w:rsidR="002216BA" w:rsidRPr="00FA0B8E" w:rsidTr="00A70162">
        <w:trPr>
          <w:trHeight w:val="303"/>
          <w:jc w:val="center"/>
        </w:trPr>
        <w:tc>
          <w:tcPr>
            <w:tcW w:w="78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CD5B4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5E7722">
            <w:pPr>
              <w:spacing w:after="0" w:line="240" w:lineRule="auto"/>
              <w:ind w:right="212"/>
              <w:jc w:val="center"/>
              <w:rPr>
                <w:rFonts w:ascii="Times New Roman" w:hAnsi="Times New Roman"/>
                <w:lang w:val="uk-UA"/>
              </w:rPr>
            </w:pP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ВСЬОГО, ГРН: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tcMar>
              <w:left w:w="108" w:type="dxa"/>
              <w:right w:w="108" w:type="dxa"/>
            </w:tcMar>
            <w:vAlign w:val="center"/>
          </w:tcPr>
          <w:p w:rsidR="002216BA" w:rsidRPr="00FA0B8E" w:rsidRDefault="002216BA" w:rsidP="00EF0C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99</w:t>
            </w: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994</w:t>
            </w:r>
            <w:r w:rsidRPr="00FA0B8E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,00</w:t>
            </w:r>
          </w:p>
        </w:tc>
      </w:tr>
    </w:tbl>
    <w:p w:rsidR="002216BA" w:rsidRPr="00FA0B8E" w:rsidRDefault="002216BA">
      <w:pPr>
        <w:rPr>
          <w:lang w:val="uk-UA"/>
        </w:rPr>
      </w:pPr>
    </w:p>
    <w:p w:rsidR="002216BA" w:rsidRPr="00FA0B8E" w:rsidRDefault="002216BA">
      <w:pPr>
        <w:rPr>
          <w:lang w:val="uk-UA"/>
        </w:rPr>
      </w:pPr>
      <w:bookmarkStart w:id="0" w:name="_GoBack"/>
      <w:bookmarkEnd w:id="0"/>
    </w:p>
    <w:sectPr w:rsidR="002216BA" w:rsidRPr="00FA0B8E" w:rsidSect="00A701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35A9"/>
    <w:multiLevelType w:val="hybridMultilevel"/>
    <w:tmpl w:val="BDFE4B0A"/>
    <w:lvl w:ilvl="0" w:tplc="46A23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C4B"/>
    <w:rsid w:val="000716EB"/>
    <w:rsid w:val="000A10F6"/>
    <w:rsid w:val="000F14F6"/>
    <w:rsid w:val="00106291"/>
    <w:rsid w:val="00124465"/>
    <w:rsid w:val="00126F6C"/>
    <w:rsid w:val="001357C4"/>
    <w:rsid w:val="001418FA"/>
    <w:rsid w:val="001769F0"/>
    <w:rsid w:val="0018408E"/>
    <w:rsid w:val="002216BA"/>
    <w:rsid w:val="00222765"/>
    <w:rsid w:val="00273621"/>
    <w:rsid w:val="002B45ED"/>
    <w:rsid w:val="002C44B1"/>
    <w:rsid w:val="002F7B81"/>
    <w:rsid w:val="0030797B"/>
    <w:rsid w:val="00355EDF"/>
    <w:rsid w:val="00386880"/>
    <w:rsid w:val="003C6280"/>
    <w:rsid w:val="00415189"/>
    <w:rsid w:val="00417D31"/>
    <w:rsid w:val="00433895"/>
    <w:rsid w:val="004646DD"/>
    <w:rsid w:val="004C1264"/>
    <w:rsid w:val="0051157F"/>
    <w:rsid w:val="005221C0"/>
    <w:rsid w:val="00570081"/>
    <w:rsid w:val="005B2295"/>
    <w:rsid w:val="005C137D"/>
    <w:rsid w:val="005E7722"/>
    <w:rsid w:val="005F2B62"/>
    <w:rsid w:val="00703660"/>
    <w:rsid w:val="007208C3"/>
    <w:rsid w:val="007A36CC"/>
    <w:rsid w:val="007F1569"/>
    <w:rsid w:val="00810CFB"/>
    <w:rsid w:val="00840AA0"/>
    <w:rsid w:val="00841BA2"/>
    <w:rsid w:val="00846EDD"/>
    <w:rsid w:val="00850466"/>
    <w:rsid w:val="00892D67"/>
    <w:rsid w:val="008A07C9"/>
    <w:rsid w:val="008D653C"/>
    <w:rsid w:val="00910255"/>
    <w:rsid w:val="00942AF4"/>
    <w:rsid w:val="0098118C"/>
    <w:rsid w:val="009B5457"/>
    <w:rsid w:val="00A04554"/>
    <w:rsid w:val="00A2129E"/>
    <w:rsid w:val="00A2666A"/>
    <w:rsid w:val="00A50248"/>
    <w:rsid w:val="00A70162"/>
    <w:rsid w:val="00AF41A3"/>
    <w:rsid w:val="00B5119E"/>
    <w:rsid w:val="00C052FA"/>
    <w:rsid w:val="00C273BB"/>
    <w:rsid w:val="00C469A5"/>
    <w:rsid w:val="00C6713C"/>
    <w:rsid w:val="00CB7D34"/>
    <w:rsid w:val="00CC3793"/>
    <w:rsid w:val="00CC79FB"/>
    <w:rsid w:val="00CE5FF7"/>
    <w:rsid w:val="00D1314E"/>
    <w:rsid w:val="00D236CF"/>
    <w:rsid w:val="00D2688D"/>
    <w:rsid w:val="00D90861"/>
    <w:rsid w:val="00DE0923"/>
    <w:rsid w:val="00E1725E"/>
    <w:rsid w:val="00E52BC4"/>
    <w:rsid w:val="00EF0C38"/>
    <w:rsid w:val="00F27476"/>
    <w:rsid w:val="00F40764"/>
    <w:rsid w:val="00F755AA"/>
    <w:rsid w:val="00FA0B8E"/>
    <w:rsid w:val="00FA3C4B"/>
    <w:rsid w:val="00FC376C"/>
    <w:rsid w:val="00F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27362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18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lid-translationtranslation">
    <w:name w:val="tlid-translation translation"/>
    <w:basedOn w:val="a0"/>
    <w:uiPriority w:val="99"/>
    <w:rsid w:val="009B54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бюджету по реалізації спортивного майданчика Стріт- ВоркаутS-60 , за адресою: бульв</dc:title>
  <dc:subject/>
  <dc:creator>Костик</dc:creator>
  <cp:keywords/>
  <dc:description/>
  <cp:lastModifiedBy>User</cp:lastModifiedBy>
  <cp:revision>9</cp:revision>
  <dcterms:created xsi:type="dcterms:W3CDTF">2019-11-04T12:09:00Z</dcterms:created>
  <dcterms:modified xsi:type="dcterms:W3CDTF">2019-11-04T14:13:00Z</dcterms:modified>
</cp:coreProperties>
</file>