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4" w:rsidRDefault="00796EE5" w:rsidP="00796EE5">
      <w:r>
        <w:t xml:space="preserve">                                                                                                                                                     </w:t>
      </w:r>
    </w:p>
    <w:p w:rsidR="002D1F77" w:rsidRPr="00791E3B" w:rsidRDefault="001604D9" w:rsidP="00791E3B">
      <w:pPr>
        <w:jc w:val="center"/>
        <w:rPr>
          <w:sz w:val="28"/>
          <w:szCs w:val="28"/>
        </w:rPr>
      </w:pPr>
      <w:r w:rsidRPr="00791E3B">
        <w:rPr>
          <w:sz w:val="28"/>
          <w:szCs w:val="28"/>
        </w:rPr>
        <w:t>Звіт про стан реалізації проектів за рахун</w:t>
      </w:r>
      <w:r w:rsidR="00A808D2" w:rsidRPr="00791E3B">
        <w:rPr>
          <w:sz w:val="28"/>
          <w:szCs w:val="28"/>
        </w:rPr>
        <w:t>ок коштів Бюджету участі м</w:t>
      </w:r>
      <w:r w:rsidR="001736B8" w:rsidRPr="00791E3B">
        <w:rPr>
          <w:sz w:val="28"/>
          <w:szCs w:val="28"/>
        </w:rPr>
        <w:t>іста</w:t>
      </w:r>
      <w:r w:rsidR="006A3DDE">
        <w:rPr>
          <w:sz w:val="28"/>
          <w:szCs w:val="28"/>
        </w:rPr>
        <w:t xml:space="preserve"> </w:t>
      </w:r>
      <w:r w:rsidR="00F0065C" w:rsidRPr="00791E3B">
        <w:rPr>
          <w:sz w:val="28"/>
          <w:szCs w:val="28"/>
        </w:rPr>
        <w:t>Вознесенськ</w:t>
      </w:r>
      <w:r w:rsidR="002A4EFE">
        <w:rPr>
          <w:sz w:val="28"/>
          <w:szCs w:val="28"/>
        </w:rPr>
        <w:t xml:space="preserve"> у </w:t>
      </w:r>
      <w:r w:rsidR="00412943">
        <w:rPr>
          <w:sz w:val="28"/>
          <w:szCs w:val="28"/>
        </w:rPr>
        <w:t xml:space="preserve">І </w:t>
      </w:r>
      <w:r w:rsidR="005C71F7">
        <w:rPr>
          <w:sz w:val="28"/>
          <w:szCs w:val="28"/>
        </w:rPr>
        <w:t>півріччя</w:t>
      </w:r>
      <w:r w:rsidR="006A3DDE">
        <w:rPr>
          <w:sz w:val="28"/>
          <w:szCs w:val="28"/>
        </w:rPr>
        <w:t xml:space="preserve"> </w:t>
      </w:r>
      <w:r w:rsidR="002A4EFE">
        <w:rPr>
          <w:sz w:val="28"/>
          <w:szCs w:val="28"/>
        </w:rPr>
        <w:t>20</w:t>
      </w:r>
      <w:r w:rsidR="00796EE5">
        <w:rPr>
          <w:sz w:val="28"/>
          <w:szCs w:val="28"/>
        </w:rPr>
        <w:t>20</w:t>
      </w:r>
      <w:r w:rsidRPr="00791E3B">
        <w:rPr>
          <w:sz w:val="28"/>
          <w:szCs w:val="28"/>
        </w:rPr>
        <w:t xml:space="preserve"> ро</w:t>
      </w:r>
      <w:r w:rsidR="00796EE5">
        <w:rPr>
          <w:sz w:val="28"/>
          <w:szCs w:val="28"/>
        </w:rPr>
        <w:t>ку</w:t>
      </w:r>
      <w:r w:rsidR="00412943">
        <w:rPr>
          <w:sz w:val="28"/>
          <w:szCs w:val="28"/>
        </w:rPr>
        <w:t xml:space="preserve"> по                                   Управлінню ЖКГ та КБ Вознесенської МР</w:t>
      </w:r>
    </w:p>
    <w:p w:rsidR="00C866FB" w:rsidRDefault="001604D9" w:rsidP="003D5D04">
      <w:pPr>
        <w:jc w:val="center"/>
      </w:pPr>
      <w:r w:rsidRPr="00791E3B">
        <w:t>(відповідний звітний період)</w:t>
      </w:r>
    </w:p>
    <w:tbl>
      <w:tblPr>
        <w:tblW w:w="154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990"/>
        <w:gridCol w:w="1760"/>
        <w:gridCol w:w="1897"/>
        <w:gridCol w:w="731"/>
        <w:gridCol w:w="682"/>
        <w:gridCol w:w="976"/>
        <w:gridCol w:w="2754"/>
        <w:gridCol w:w="1540"/>
        <w:gridCol w:w="1210"/>
        <w:gridCol w:w="2310"/>
      </w:tblGrid>
      <w:tr w:rsidR="00C866FB" w:rsidRPr="006A3DDE" w:rsidTr="00292E62">
        <w:tc>
          <w:tcPr>
            <w:tcW w:w="550" w:type="dxa"/>
            <w:vMerge w:val="restart"/>
            <w:shd w:val="clear" w:color="auto" w:fill="auto"/>
          </w:tcPr>
          <w:p w:rsidR="00C866FB" w:rsidRPr="006A3DDE" w:rsidRDefault="00C866FB">
            <w:pPr>
              <w:rPr>
                <w:b/>
                <w:sz w:val="20"/>
                <w:szCs w:val="20"/>
              </w:rPr>
            </w:pP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№</w:t>
            </w: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C866FB" w:rsidRPr="006A3DDE" w:rsidRDefault="00C866FB">
            <w:pPr>
              <w:rPr>
                <w:b/>
                <w:sz w:val="20"/>
                <w:szCs w:val="20"/>
              </w:rPr>
            </w:pP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Реєстр.</w:t>
            </w:r>
          </w:p>
          <w:p w:rsidR="00C866FB" w:rsidRPr="006A3DDE" w:rsidRDefault="00C866FB">
            <w:pPr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 xml:space="preserve"> номер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</w:p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</w:p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Назва проекту, місце</w:t>
            </w:r>
          </w:p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розташування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C866FB" w:rsidRPr="006A3DDE" w:rsidRDefault="00C866FB" w:rsidP="00292E62">
            <w:pPr>
              <w:jc w:val="center"/>
              <w:rPr>
                <w:sz w:val="20"/>
                <w:szCs w:val="20"/>
              </w:rPr>
            </w:pPr>
          </w:p>
          <w:p w:rsidR="00C866FB" w:rsidRPr="006A3DDE" w:rsidRDefault="00C866FB" w:rsidP="00292E62">
            <w:pPr>
              <w:jc w:val="center"/>
              <w:rPr>
                <w:sz w:val="20"/>
                <w:szCs w:val="20"/>
              </w:rPr>
            </w:pPr>
          </w:p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Етап реалізації, заходи з викона</w:t>
            </w:r>
            <w:r w:rsidRPr="006A3DDE">
              <w:rPr>
                <w:b/>
                <w:sz w:val="20"/>
                <w:szCs w:val="20"/>
              </w:rPr>
              <w:t>н</w:t>
            </w:r>
            <w:r w:rsidRPr="006A3DDE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2389" w:type="dxa"/>
            <w:gridSpan w:val="3"/>
            <w:shd w:val="clear" w:color="auto" w:fill="auto"/>
          </w:tcPr>
          <w:p w:rsidR="00C866FB" w:rsidRPr="006A3DDE" w:rsidRDefault="00C866FB" w:rsidP="00292E62">
            <w:pPr>
              <w:jc w:val="center"/>
              <w:rPr>
                <w:b/>
                <w:sz w:val="20"/>
                <w:szCs w:val="20"/>
              </w:rPr>
            </w:pPr>
            <w:r w:rsidRPr="006A3DDE">
              <w:rPr>
                <w:b/>
                <w:sz w:val="20"/>
                <w:szCs w:val="20"/>
              </w:rPr>
              <w:t>Обсяг фінансування,</w:t>
            </w:r>
          </w:p>
          <w:p w:rsidR="00C866FB" w:rsidRPr="006A3DDE" w:rsidRDefault="00C866FB" w:rsidP="00292E62">
            <w:pPr>
              <w:jc w:val="center"/>
              <w:rPr>
                <w:sz w:val="20"/>
                <w:szCs w:val="20"/>
              </w:rPr>
            </w:pPr>
            <w:proofErr w:type="spellStart"/>
            <w:r w:rsidRPr="006A3DDE">
              <w:rPr>
                <w:b/>
                <w:sz w:val="20"/>
                <w:szCs w:val="20"/>
              </w:rPr>
              <w:t>тис.грн</w:t>
            </w:r>
            <w:proofErr w:type="spellEnd"/>
            <w:r w:rsidRPr="006A3D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04" w:type="dxa"/>
            <w:gridSpan w:val="3"/>
            <w:shd w:val="clear" w:color="auto" w:fill="auto"/>
          </w:tcPr>
          <w:p w:rsidR="00C866FB" w:rsidRPr="006A3DDE" w:rsidRDefault="00C866FB" w:rsidP="00292E62">
            <w:pPr>
              <w:jc w:val="center"/>
              <w:rPr>
                <w:b/>
                <w:sz w:val="22"/>
                <w:szCs w:val="22"/>
              </w:rPr>
            </w:pPr>
            <w:r w:rsidRPr="006A3DDE">
              <w:rPr>
                <w:b/>
                <w:sz w:val="22"/>
                <w:szCs w:val="22"/>
              </w:rPr>
              <w:t>Виконані роботи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C866FB" w:rsidRPr="006A3DDE" w:rsidRDefault="00C866FB">
            <w:pPr>
              <w:rPr>
                <w:sz w:val="22"/>
                <w:szCs w:val="22"/>
              </w:rPr>
            </w:pPr>
          </w:p>
          <w:p w:rsidR="00C866FB" w:rsidRPr="006A3DDE" w:rsidRDefault="00C866FB">
            <w:pPr>
              <w:rPr>
                <w:sz w:val="22"/>
                <w:szCs w:val="22"/>
              </w:rPr>
            </w:pPr>
          </w:p>
          <w:p w:rsidR="00C364B5" w:rsidRPr="006A3DDE" w:rsidRDefault="00C866FB" w:rsidP="00C364B5">
            <w:pPr>
              <w:jc w:val="center"/>
              <w:rPr>
                <w:b/>
                <w:sz w:val="22"/>
                <w:szCs w:val="22"/>
              </w:rPr>
            </w:pPr>
            <w:r w:rsidRPr="006A3DDE">
              <w:rPr>
                <w:b/>
                <w:sz w:val="22"/>
                <w:szCs w:val="22"/>
              </w:rPr>
              <w:t>Отриманий</w:t>
            </w:r>
          </w:p>
          <w:p w:rsidR="00C866FB" w:rsidRPr="006A3DDE" w:rsidRDefault="00C364B5" w:rsidP="00C364B5">
            <w:pPr>
              <w:jc w:val="center"/>
              <w:rPr>
                <w:b/>
                <w:sz w:val="22"/>
                <w:szCs w:val="22"/>
              </w:rPr>
            </w:pPr>
            <w:r w:rsidRPr="006A3DDE">
              <w:rPr>
                <w:b/>
                <w:sz w:val="22"/>
                <w:szCs w:val="22"/>
              </w:rPr>
              <w:t>р</w:t>
            </w:r>
            <w:r w:rsidR="00C866FB" w:rsidRPr="006A3DDE">
              <w:rPr>
                <w:b/>
                <w:sz w:val="22"/>
                <w:szCs w:val="22"/>
              </w:rPr>
              <w:t>езультат</w:t>
            </w:r>
          </w:p>
        </w:tc>
      </w:tr>
      <w:tr w:rsidR="003525D9" w:rsidRPr="006A3DDE" w:rsidTr="00292E62">
        <w:tc>
          <w:tcPr>
            <w:tcW w:w="55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3525D9" w:rsidRPr="006A3DDE" w:rsidRDefault="003525D9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  <w:r w:rsidRPr="006A3DDE">
              <w:rPr>
                <w:sz w:val="20"/>
                <w:szCs w:val="20"/>
              </w:rPr>
              <w:t>План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  <w:r w:rsidRPr="006A3DDE">
              <w:rPr>
                <w:sz w:val="20"/>
                <w:szCs w:val="20"/>
              </w:rPr>
              <w:t>Факт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 xml:space="preserve">Залишок станом на початок </w:t>
            </w:r>
            <w:proofErr w:type="spellStart"/>
            <w:r w:rsidRPr="006A3DDE">
              <w:rPr>
                <w:sz w:val="18"/>
                <w:szCs w:val="18"/>
              </w:rPr>
              <w:t>звітног</w:t>
            </w:r>
            <w:r w:rsidRPr="006A3DDE">
              <w:rPr>
                <w:sz w:val="18"/>
                <w:szCs w:val="18"/>
              </w:rPr>
              <w:t>о</w:t>
            </w:r>
            <w:r w:rsidRPr="006A3DDE">
              <w:rPr>
                <w:sz w:val="18"/>
                <w:szCs w:val="18"/>
              </w:rPr>
              <w:t>періоду</w:t>
            </w:r>
            <w:proofErr w:type="spellEnd"/>
          </w:p>
        </w:tc>
        <w:tc>
          <w:tcPr>
            <w:tcW w:w="2754" w:type="dxa"/>
            <w:vMerge w:val="restart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Найменування робіт</w:t>
            </w:r>
          </w:p>
          <w:p w:rsidR="003525D9" w:rsidRPr="006A3DDE" w:rsidRDefault="003525D9" w:rsidP="00292E62">
            <w:pPr>
              <w:jc w:val="center"/>
              <w:rPr>
                <w:b/>
                <w:sz w:val="22"/>
                <w:szCs w:val="22"/>
              </w:rPr>
            </w:pPr>
            <w:r w:rsidRPr="006A3DDE">
              <w:rPr>
                <w:sz w:val="20"/>
                <w:szCs w:val="20"/>
              </w:rPr>
              <w:t>.</w:t>
            </w:r>
          </w:p>
        </w:tc>
        <w:tc>
          <w:tcPr>
            <w:tcW w:w="2750" w:type="dxa"/>
            <w:gridSpan w:val="2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 xml:space="preserve">Вартість, </w:t>
            </w:r>
            <w:proofErr w:type="spellStart"/>
            <w:r w:rsidRPr="006A3DDE">
              <w:rPr>
                <w:sz w:val="22"/>
                <w:szCs w:val="22"/>
              </w:rPr>
              <w:t>тис.грн</w:t>
            </w:r>
            <w:proofErr w:type="spellEnd"/>
          </w:p>
        </w:tc>
        <w:tc>
          <w:tcPr>
            <w:tcW w:w="2310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</w:tc>
      </w:tr>
      <w:tr w:rsidR="003525D9" w:rsidRPr="006A3DDE" w:rsidTr="00292E62">
        <w:tc>
          <w:tcPr>
            <w:tcW w:w="55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525D9" w:rsidRPr="006A3DDE" w:rsidRDefault="003525D9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3525D9" w:rsidRPr="006A3DDE" w:rsidRDefault="003525D9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  <w:r w:rsidRPr="006A3DDE">
              <w:rPr>
                <w:sz w:val="22"/>
                <w:szCs w:val="22"/>
              </w:rPr>
              <w:t>План</w:t>
            </w:r>
          </w:p>
        </w:tc>
        <w:tc>
          <w:tcPr>
            <w:tcW w:w="1210" w:type="dxa"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  <w:p w:rsidR="003525D9" w:rsidRPr="006A3DDE" w:rsidRDefault="003525D9" w:rsidP="00292E62">
            <w:pPr>
              <w:jc w:val="center"/>
              <w:rPr>
                <w:sz w:val="20"/>
                <w:szCs w:val="20"/>
              </w:rPr>
            </w:pPr>
            <w:r w:rsidRPr="006A3DDE">
              <w:rPr>
                <w:sz w:val="22"/>
                <w:szCs w:val="22"/>
              </w:rPr>
              <w:t>Факт</w:t>
            </w:r>
            <w:r w:rsidRPr="006A3DDE">
              <w:rPr>
                <w:sz w:val="20"/>
                <w:szCs w:val="20"/>
              </w:rPr>
              <w:t>.</w:t>
            </w:r>
          </w:p>
        </w:tc>
        <w:tc>
          <w:tcPr>
            <w:tcW w:w="2310" w:type="dxa"/>
            <w:vMerge/>
            <w:shd w:val="clear" w:color="auto" w:fill="auto"/>
          </w:tcPr>
          <w:p w:rsidR="003525D9" w:rsidRPr="006A3DDE" w:rsidRDefault="003525D9" w:rsidP="00292E62">
            <w:pPr>
              <w:jc w:val="center"/>
              <w:rPr>
                <w:sz w:val="22"/>
                <w:szCs w:val="22"/>
              </w:rPr>
            </w:pPr>
          </w:p>
        </w:tc>
      </w:tr>
      <w:tr w:rsidR="00D905ED" w:rsidRPr="006A3DDE" w:rsidTr="00292E62">
        <w:tc>
          <w:tcPr>
            <w:tcW w:w="55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4</w:t>
            </w:r>
          </w:p>
        </w:tc>
        <w:tc>
          <w:tcPr>
            <w:tcW w:w="731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7</w:t>
            </w:r>
          </w:p>
        </w:tc>
        <w:tc>
          <w:tcPr>
            <w:tcW w:w="2754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9</w:t>
            </w:r>
          </w:p>
        </w:tc>
        <w:tc>
          <w:tcPr>
            <w:tcW w:w="121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10</w:t>
            </w:r>
          </w:p>
        </w:tc>
        <w:tc>
          <w:tcPr>
            <w:tcW w:w="2310" w:type="dxa"/>
            <w:shd w:val="clear" w:color="auto" w:fill="auto"/>
          </w:tcPr>
          <w:p w:rsidR="00D905ED" w:rsidRPr="006A3DDE" w:rsidRDefault="00D905ED" w:rsidP="00292E62">
            <w:pPr>
              <w:jc w:val="center"/>
              <w:rPr>
                <w:sz w:val="18"/>
                <w:szCs w:val="18"/>
              </w:rPr>
            </w:pPr>
            <w:r w:rsidRPr="006A3DDE">
              <w:rPr>
                <w:sz w:val="18"/>
                <w:szCs w:val="18"/>
              </w:rPr>
              <w:t>11</w:t>
            </w:r>
          </w:p>
        </w:tc>
      </w:tr>
      <w:tr w:rsidR="00412943" w:rsidRPr="006A3DDE" w:rsidTr="00292E62">
        <w:tc>
          <w:tcPr>
            <w:tcW w:w="55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08/19 (6 на са</w:t>
            </w:r>
            <w:r w:rsidRPr="006A3DDE">
              <w:rPr>
                <w:sz w:val="22"/>
                <w:szCs w:val="22"/>
              </w:rPr>
              <w:t>й</w:t>
            </w:r>
            <w:r w:rsidRPr="006A3DDE">
              <w:rPr>
                <w:sz w:val="22"/>
                <w:szCs w:val="22"/>
              </w:rPr>
              <w:t>ті)</w:t>
            </w:r>
          </w:p>
        </w:tc>
        <w:tc>
          <w:tcPr>
            <w:tcW w:w="176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Придбання комплекту о</w:t>
            </w:r>
            <w:r w:rsidRPr="006A3DDE">
              <w:rPr>
                <w:sz w:val="22"/>
                <w:szCs w:val="22"/>
              </w:rPr>
              <w:t>б</w:t>
            </w:r>
            <w:r w:rsidRPr="006A3DDE">
              <w:rPr>
                <w:sz w:val="22"/>
                <w:szCs w:val="22"/>
              </w:rPr>
              <w:t>ладнання для дитячого спо</w:t>
            </w:r>
            <w:r w:rsidRPr="006A3DDE">
              <w:rPr>
                <w:sz w:val="22"/>
                <w:szCs w:val="22"/>
              </w:rPr>
              <w:t>р</w:t>
            </w:r>
            <w:r w:rsidRPr="006A3DDE">
              <w:rPr>
                <w:sz w:val="22"/>
                <w:szCs w:val="22"/>
              </w:rPr>
              <w:t>тивно-ігрового</w:t>
            </w:r>
            <w:r w:rsid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майданчику (для ре</w:t>
            </w:r>
            <w:r w:rsidRPr="006A3DDE">
              <w:rPr>
                <w:sz w:val="22"/>
                <w:szCs w:val="22"/>
              </w:rPr>
              <w:t>а</w:t>
            </w:r>
            <w:r w:rsidRPr="006A3DDE">
              <w:rPr>
                <w:sz w:val="22"/>
                <w:szCs w:val="22"/>
              </w:rPr>
              <w:t>лізації пр</w:t>
            </w:r>
            <w:r w:rsidRPr="006A3DDE">
              <w:rPr>
                <w:sz w:val="22"/>
                <w:szCs w:val="22"/>
              </w:rPr>
              <w:t>о</w:t>
            </w:r>
            <w:r w:rsidRPr="006A3DDE">
              <w:rPr>
                <w:sz w:val="22"/>
                <w:szCs w:val="22"/>
              </w:rPr>
              <w:t>екту-переможця «Дитячий ма</w:t>
            </w:r>
            <w:r w:rsidRPr="006A3DDE">
              <w:rPr>
                <w:sz w:val="22"/>
                <w:szCs w:val="22"/>
              </w:rPr>
              <w:t>й</w:t>
            </w:r>
            <w:r w:rsidRPr="006A3DDE">
              <w:rPr>
                <w:sz w:val="22"/>
                <w:szCs w:val="22"/>
              </w:rPr>
              <w:t>данчик «садки»)</w:t>
            </w:r>
          </w:p>
        </w:tc>
        <w:tc>
          <w:tcPr>
            <w:tcW w:w="1897" w:type="dxa"/>
            <w:shd w:val="clear" w:color="auto" w:fill="auto"/>
          </w:tcPr>
          <w:p w:rsidR="00412943" w:rsidRPr="006A3DDE" w:rsidRDefault="00412943" w:rsidP="00412943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49,9</w:t>
            </w:r>
          </w:p>
        </w:tc>
        <w:tc>
          <w:tcPr>
            <w:tcW w:w="682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49,9</w:t>
            </w:r>
          </w:p>
        </w:tc>
        <w:tc>
          <w:tcPr>
            <w:tcW w:w="2754" w:type="dxa"/>
            <w:shd w:val="clear" w:color="auto" w:fill="auto"/>
          </w:tcPr>
          <w:p w:rsidR="00412943" w:rsidRPr="006A3DDE" w:rsidRDefault="00412943" w:rsidP="00412943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Придбання комплекту о</w:t>
            </w:r>
            <w:r w:rsidRPr="006A3DDE">
              <w:rPr>
                <w:sz w:val="22"/>
                <w:szCs w:val="22"/>
              </w:rPr>
              <w:t>б</w:t>
            </w:r>
            <w:r w:rsidRPr="006A3DDE">
              <w:rPr>
                <w:sz w:val="22"/>
                <w:szCs w:val="22"/>
              </w:rPr>
              <w:t>ладнання для дитячого спортивно-ігрового</w:t>
            </w:r>
            <w:r w:rsid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ма</w:t>
            </w:r>
            <w:r w:rsidRPr="006A3DDE">
              <w:rPr>
                <w:sz w:val="22"/>
                <w:szCs w:val="22"/>
              </w:rPr>
              <w:t>й</w:t>
            </w:r>
            <w:r w:rsidRPr="006A3DDE">
              <w:rPr>
                <w:sz w:val="22"/>
                <w:szCs w:val="22"/>
              </w:rPr>
              <w:t>данчику (для реалізації проекту-переможця «Д</w:t>
            </w:r>
            <w:r w:rsidRPr="006A3DDE">
              <w:rPr>
                <w:sz w:val="22"/>
                <w:szCs w:val="22"/>
              </w:rPr>
              <w:t>и</w:t>
            </w:r>
            <w:r w:rsidRPr="006A3DDE">
              <w:rPr>
                <w:sz w:val="22"/>
                <w:szCs w:val="22"/>
              </w:rPr>
              <w:t>тячий майданчик «садки»)</w:t>
            </w:r>
          </w:p>
        </w:tc>
        <w:tc>
          <w:tcPr>
            <w:tcW w:w="154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49,9</w:t>
            </w:r>
          </w:p>
        </w:tc>
        <w:tc>
          <w:tcPr>
            <w:tcW w:w="121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  <w:bookmarkStart w:id="0" w:name="_GoBack"/>
        <w:bookmarkEnd w:id="0"/>
      </w:tr>
      <w:tr w:rsidR="00412943" w:rsidRPr="006A3DDE" w:rsidTr="00292E62">
        <w:tc>
          <w:tcPr>
            <w:tcW w:w="55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412943" w:rsidRPr="006A3DDE" w:rsidRDefault="00412943" w:rsidP="00874678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03/19 (11 на сайті)</w:t>
            </w:r>
          </w:p>
        </w:tc>
        <w:tc>
          <w:tcPr>
            <w:tcW w:w="176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Придбання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сміттєвих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ко</w:t>
            </w:r>
            <w:r w:rsidRPr="006A3DDE">
              <w:rPr>
                <w:sz w:val="22"/>
                <w:szCs w:val="22"/>
              </w:rPr>
              <w:t>н</w:t>
            </w:r>
            <w:r w:rsidRPr="006A3DDE">
              <w:rPr>
                <w:sz w:val="22"/>
                <w:szCs w:val="22"/>
              </w:rPr>
              <w:t>тейнерів на вул. Михайлівська (для реалізації проекту-переможця «З</w:t>
            </w:r>
            <w:r w:rsidRPr="006A3DDE">
              <w:rPr>
                <w:sz w:val="22"/>
                <w:szCs w:val="22"/>
              </w:rPr>
              <w:t>а</w:t>
            </w:r>
            <w:r w:rsidRPr="006A3DDE">
              <w:rPr>
                <w:sz w:val="22"/>
                <w:szCs w:val="22"/>
              </w:rPr>
              <w:t>безпечення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</w:t>
            </w:r>
            <w:r w:rsidRPr="006A3DDE">
              <w:rPr>
                <w:sz w:val="22"/>
                <w:szCs w:val="22"/>
              </w:rPr>
              <w:t>е</w:t>
            </w:r>
            <w:r w:rsidRPr="006A3DDE">
              <w:rPr>
                <w:sz w:val="22"/>
                <w:szCs w:val="22"/>
              </w:rPr>
              <w:t>шканців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вул.</w:t>
            </w:r>
            <w:r w:rsid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Михайлівська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сміттєвими к</w:t>
            </w:r>
            <w:r w:rsidRPr="006A3DDE">
              <w:rPr>
                <w:sz w:val="22"/>
                <w:szCs w:val="22"/>
              </w:rPr>
              <w:t>о</w:t>
            </w:r>
            <w:r w:rsidRPr="006A3DDE">
              <w:rPr>
                <w:sz w:val="22"/>
                <w:szCs w:val="22"/>
              </w:rPr>
              <w:t>нте</w:t>
            </w:r>
            <w:r w:rsidRPr="006A3DDE">
              <w:rPr>
                <w:sz w:val="22"/>
                <w:szCs w:val="22"/>
              </w:rPr>
              <w:t>й</w:t>
            </w:r>
            <w:r w:rsidRPr="006A3DDE">
              <w:rPr>
                <w:sz w:val="22"/>
                <w:szCs w:val="22"/>
              </w:rPr>
              <w:t>нерами»)</w:t>
            </w:r>
          </w:p>
        </w:tc>
        <w:tc>
          <w:tcPr>
            <w:tcW w:w="1897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2020</w:t>
            </w:r>
          </w:p>
        </w:tc>
        <w:tc>
          <w:tcPr>
            <w:tcW w:w="731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49,5</w:t>
            </w:r>
          </w:p>
        </w:tc>
        <w:tc>
          <w:tcPr>
            <w:tcW w:w="682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412943" w:rsidRPr="006A3DDE" w:rsidRDefault="00412943" w:rsidP="00412943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49,5</w:t>
            </w:r>
          </w:p>
        </w:tc>
        <w:tc>
          <w:tcPr>
            <w:tcW w:w="2754" w:type="dxa"/>
            <w:shd w:val="clear" w:color="auto" w:fill="auto"/>
          </w:tcPr>
          <w:p w:rsidR="00412943" w:rsidRPr="006A3DDE" w:rsidRDefault="00412943" w:rsidP="00412943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Придбання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сміттєвих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ко</w:t>
            </w:r>
            <w:r w:rsidRPr="006A3DDE">
              <w:rPr>
                <w:sz w:val="22"/>
                <w:szCs w:val="22"/>
              </w:rPr>
              <w:t>н</w:t>
            </w:r>
            <w:r w:rsidRPr="006A3DDE">
              <w:rPr>
                <w:sz w:val="22"/>
                <w:szCs w:val="22"/>
              </w:rPr>
              <w:t>тейнерів на вул. Миха</w:t>
            </w:r>
            <w:r w:rsidRPr="006A3DDE">
              <w:rPr>
                <w:sz w:val="22"/>
                <w:szCs w:val="22"/>
              </w:rPr>
              <w:t>й</w:t>
            </w:r>
            <w:r w:rsidRPr="006A3DDE">
              <w:rPr>
                <w:sz w:val="22"/>
                <w:szCs w:val="22"/>
              </w:rPr>
              <w:t>лівська (для реалізації проекту-переможця «З</w:t>
            </w:r>
            <w:r w:rsidRPr="006A3DDE">
              <w:rPr>
                <w:sz w:val="22"/>
                <w:szCs w:val="22"/>
              </w:rPr>
              <w:t>а</w:t>
            </w:r>
            <w:r w:rsidRPr="006A3DDE">
              <w:rPr>
                <w:sz w:val="22"/>
                <w:szCs w:val="22"/>
              </w:rPr>
              <w:t>безпечення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мешканців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вул.</w:t>
            </w:r>
            <w:r w:rsid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Михайлівська</w:t>
            </w:r>
            <w:r w:rsidR="006A3DDE" w:rsidRPr="006A3DDE">
              <w:rPr>
                <w:sz w:val="22"/>
                <w:szCs w:val="22"/>
              </w:rPr>
              <w:t xml:space="preserve"> </w:t>
            </w:r>
            <w:r w:rsidRPr="006A3DDE">
              <w:rPr>
                <w:sz w:val="22"/>
                <w:szCs w:val="22"/>
              </w:rPr>
              <w:t>смітт</w:t>
            </w:r>
            <w:r w:rsidRPr="006A3DDE">
              <w:rPr>
                <w:sz w:val="22"/>
                <w:szCs w:val="22"/>
              </w:rPr>
              <w:t>є</w:t>
            </w:r>
            <w:r w:rsidRPr="006A3DDE">
              <w:rPr>
                <w:sz w:val="22"/>
                <w:szCs w:val="22"/>
              </w:rPr>
              <w:t>вими контейнер</w:t>
            </w:r>
            <w:r w:rsidRPr="006A3DDE">
              <w:rPr>
                <w:sz w:val="22"/>
                <w:szCs w:val="22"/>
              </w:rPr>
              <w:t>а</w:t>
            </w:r>
            <w:r w:rsidRPr="006A3DDE">
              <w:rPr>
                <w:sz w:val="22"/>
                <w:szCs w:val="22"/>
              </w:rPr>
              <w:t>ми»)</w:t>
            </w:r>
          </w:p>
        </w:tc>
        <w:tc>
          <w:tcPr>
            <w:tcW w:w="154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49,5</w:t>
            </w:r>
          </w:p>
        </w:tc>
        <w:tc>
          <w:tcPr>
            <w:tcW w:w="121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  <w:tc>
          <w:tcPr>
            <w:tcW w:w="2310" w:type="dxa"/>
            <w:shd w:val="clear" w:color="auto" w:fill="auto"/>
          </w:tcPr>
          <w:p w:rsidR="00412943" w:rsidRPr="006A3DDE" w:rsidRDefault="00412943" w:rsidP="00C364B5">
            <w:pPr>
              <w:jc w:val="center"/>
              <w:rPr>
                <w:sz w:val="22"/>
                <w:szCs w:val="22"/>
              </w:rPr>
            </w:pPr>
            <w:r w:rsidRPr="006A3DDE">
              <w:rPr>
                <w:sz w:val="22"/>
                <w:szCs w:val="22"/>
              </w:rPr>
              <w:t>-</w:t>
            </w:r>
          </w:p>
        </w:tc>
      </w:tr>
    </w:tbl>
    <w:p w:rsidR="003D5D04" w:rsidRDefault="003D5D04" w:rsidP="003D5D04">
      <w:pPr>
        <w:tabs>
          <w:tab w:val="left" w:pos="567"/>
        </w:tabs>
        <w:rPr>
          <w:lang w:val="ru-RU"/>
        </w:rPr>
      </w:pPr>
    </w:p>
    <w:p w:rsidR="003D5D04" w:rsidRPr="00DC55BB" w:rsidRDefault="003D5D04" w:rsidP="003D5D04">
      <w:pPr>
        <w:tabs>
          <w:tab w:val="left" w:pos="567"/>
        </w:tabs>
        <w:rPr>
          <w:lang w:val="ru-RU"/>
        </w:rPr>
      </w:pPr>
      <w:r>
        <w:rPr>
          <w:lang w:val="ru-RU"/>
        </w:rPr>
        <w:t xml:space="preserve">Начальник </w:t>
      </w:r>
      <w:proofErr w:type="spellStart"/>
      <w:r w:rsidR="005C71F7">
        <w:rPr>
          <w:lang w:val="ru-RU"/>
        </w:rPr>
        <w:t>управління</w:t>
      </w:r>
      <w:proofErr w:type="spellEnd"/>
      <w:r w:rsidR="006A3DDE">
        <w:rPr>
          <w:lang w:val="ru-RU"/>
        </w:rPr>
        <w:t xml:space="preserve"> </w:t>
      </w:r>
      <w:r w:rsidR="005C71F7">
        <w:rPr>
          <w:lang w:val="ru-RU"/>
        </w:rPr>
        <w:t>Н.М.</w:t>
      </w:r>
      <w:r w:rsidR="006A3DDE">
        <w:rPr>
          <w:lang w:val="ru-RU"/>
        </w:rPr>
        <w:t xml:space="preserve"> </w:t>
      </w:r>
      <w:proofErr w:type="spellStart"/>
      <w:r w:rsidR="005C71F7">
        <w:rPr>
          <w:lang w:val="ru-RU"/>
        </w:rPr>
        <w:t>Войцеховська</w:t>
      </w:r>
      <w:proofErr w:type="spellEnd"/>
    </w:p>
    <w:sectPr w:rsidR="003D5D04" w:rsidRPr="00DC55BB" w:rsidSect="003D5D04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D9157D"/>
    <w:rsid w:val="000E1004"/>
    <w:rsid w:val="000F482D"/>
    <w:rsid w:val="001604D9"/>
    <w:rsid w:val="001736B8"/>
    <w:rsid w:val="001D3E10"/>
    <w:rsid w:val="00202007"/>
    <w:rsid w:val="00292E62"/>
    <w:rsid w:val="002A4EFE"/>
    <w:rsid w:val="002D1F77"/>
    <w:rsid w:val="00300CC6"/>
    <w:rsid w:val="003525D9"/>
    <w:rsid w:val="003D5D04"/>
    <w:rsid w:val="00412943"/>
    <w:rsid w:val="00530E21"/>
    <w:rsid w:val="005C71F7"/>
    <w:rsid w:val="005D1521"/>
    <w:rsid w:val="005D345F"/>
    <w:rsid w:val="0067144D"/>
    <w:rsid w:val="006A3DDE"/>
    <w:rsid w:val="00705428"/>
    <w:rsid w:val="007604F6"/>
    <w:rsid w:val="00791E3B"/>
    <w:rsid w:val="00796EE5"/>
    <w:rsid w:val="00802800"/>
    <w:rsid w:val="008560F3"/>
    <w:rsid w:val="00871A1E"/>
    <w:rsid w:val="00874678"/>
    <w:rsid w:val="00894250"/>
    <w:rsid w:val="00934DCC"/>
    <w:rsid w:val="00A808D2"/>
    <w:rsid w:val="00B45A83"/>
    <w:rsid w:val="00C364B5"/>
    <w:rsid w:val="00C866FB"/>
    <w:rsid w:val="00D1646E"/>
    <w:rsid w:val="00D905ED"/>
    <w:rsid w:val="00D9157D"/>
    <w:rsid w:val="00DA7FDC"/>
    <w:rsid w:val="00DC55BB"/>
    <w:rsid w:val="00EC22CB"/>
    <w:rsid w:val="00F0065C"/>
    <w:rsid w:val="00F14948"/>
    <w:rsid w:val="00F23296"/>
    <w:rsid w:val="00F53B0B"/>
    <w:rsid w:val="00FB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7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9157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157D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table" w:styleId="a3">
    <w:name w:val="Table Grid"/>
    <w:basedOn w:val="a1"/>
    <w:rsid w:val="00D915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DC55BB"/>
    <w:pPr>
      <w:ind w:left="720" w:firstLine="630"/>
    </w:pPr>
  </w:style>
  <w:style w:type="character" w:customStyle="1" w:styleId="a5">
    <w:name w:val="Основной текст с отступом Знак"/>
    <w:link w:val="a4"/>
    <w:rsid w:val="00DC55BB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5  до Положення</vt:lpstr>
    </vt:vector>
  </TitlesOfParts>
  <Company>Grizli777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5  до Положення</dc:title>
  <dc:creator>Asus</dc:creator>
  <cp:lastModifiedBy>ЮляУК</cp:lastModifiedBy>
  <cp:revision>2</cp:revision>
  <cp:lastPrinted>2020-07-20T06:33:00Z</cp:lastPrinted>
  <dcterms:created xsi:type="dcterms:W3CDTF">2020-07-20T07:21:00Z</dcterms:created>
  <dcterms:modified xsi:type="dcterms:W3CDTF">2020-07-20T07:21:00Z</dcterms:modified>
</cp:coreProperties>
</file>